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8E" w:rsidRPr="00C60DDC" w:rsidRDefault="00C60DDC" w:rsidP="00C60DDC">
      <w:pPr>
        <w:jc w:val="center"/>
        <w:rPr>
          <w:rFonts w:ascii="Tahoma" w:hAnsi="Tahoma" w:cs="Arial"/>
          <w:sz w:val="44"/>
          <w:szCs w:val="44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114300</wp:posOffset>
            </wp:positionV>
            <wp:extent cx="587375" cy="6858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273">
        <w:rPr>
          <w:rFonts w:ascii="Tahoma" w:hAnsi="Tahoma" w:cs="Arial"/>
          <w:b/>
          <w:noProof/>
          <w:sz w:val="32"/>
          <w:szCs w:val="32"/>
        </w:rPr>
        <w:drawing>
          <wp:inline distT="0" distB="0" distL="0" distR="0">
            <wp:extent cx="951865" cy="857018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11" cy="86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"/>
          <w:b/>
          <w:sz w:val="40"/>
          <w:szCs w:val="40"/>
        </w:rPr>
        <w:t xml:space="preserve">          </w:t>
      </w:r>
      <w:r w:rsidR="00E01856" w:rsidRPr="00C60DDC">
        <w:rPr>
          <w:rFonts w:ascii="Tahoma" w:hAnsi="Tahoma" w:cs="Arial"/>
          <w:sz w:val="40"/>
          <w:szCs w:val="40"/>
        </w:rPr>
        <w:t>Carlson Elementary</w:t>
      </w:r>
    </w:p>
    <w:p w:rsidR="00E01856" w:rsidRPr="00C60DDC" w:rsidRDefault="00C60DDC" w:rsidP="00C60DDC">
      <w:pPr>
        <w:jc w:val="center"/>
        <w:rPr>
          <w:rFonts w:ascii="Tahoma" w:hAnsi="Tahoma" w:cs="Arial"/>
          <w:sz w:val="44"/>
          <w:szCs w:val="44"/>
        </w:rPr>
      </w:pPr>
      <w:r w:rsidRPr="00C60DDC">
        <w:rPr>
          <w:rFonts w:ascii="Tahoma" w:hAnsi="Tahoma" w:cs="Arial"/>
          <w:b/>
          <w:sz w:val="44"/>
          <w:szCs w:val="44"/>
        </w:rPr>
        <w:t>P</w:t>
      </w:r>
      <w:r w:rsidRPr="00C60DDC">
        <w:rPr>
          <w:rFonts w:ascii="Tahoma" w:hAnsi="Tahoma" w:cs="Arial"/>
          <w:sz w:val="44"/>
          <w:szCs w:val="44"/>
        </w:rPr>
        <w:t xml:space="preserve">arent </w:t>
      </w:r>
      <w:r w:rsidRPr="00C60DDC">
        <w:rPr>
          <w:rFonts w:ascii="Tahoma" w:hAnsi="Tahoma" w:cs="Arial"/>
          <w:b/>
          <w:sz w:val="44"/>
          <w:szCs w:val="44"/>
        </w:rPr>
        <w:t>T</w:t>
      </w:r>
      <w:r w:rsidRPr="00C60DDC">
        <w:rPr>
          <w:rFonts w:ascii="Tahoma" w:hAnsi="Tahoma" w:cs="Arial"/>
          <w:sz w:val="44"/>
          <w:szCs w:val="44"/>
        </w:rPr>
        <w:t xml:space="preserve">eacher </w:t>
      </w:r>
      <w:r w:rsidRPr="00C60DDC">
        <w:rPr>
          <w:rFonts w:ascii="Tahoma" w:hAnsi="Tahoma" w:cs="Arial"/>
          <w:b/>
          <w:sz w:val="44"/>
          <w:szCs w:val="44"/>
        </w:rPr>
        <w:t>O</w:t>
      </w:r>
      <w:r w:rsidRPr="00C60DDC">
        <w:rPr>
          <w:rFonts w:ascii="Tahoma" w:hAnsi="Tahoma" w:cs="Arial"/>
          <w:sz w:val="44"/>
          <w:szCs w:val="44"/>
        </w:rPr>
        <w:t>rganization</w:t>
      </w:r>
    </w:p>
    <w:p w:rsidR="00982B58" w:rsidRPr="00714E58" w:rsidRDefault="00E01856" w:rsidP="00714E58">
      <w:pPr>
        <w:jc w:val="center"/>
        <w:rPr>
          <w:rFonts w:ascii="Tahoma" w:hAnsi="Tahoma" w:cs="Arial"/>
        </w:rPr>
      </w:pPr>
      <w:r w:rsidRPr="008F2273">
        <w:rPr>
          <w:rFonts w:ascii="Tahoma" w:hAnsi="Tahoma" w:cs="Arial"/>
        </w:rPr>
        <w:t>2013-2014</w:t>
      </w:r>
    </w:p>
    <w:p w:rsidR="00546C08" w:rsidRPr="0025468E" w:rsidRDefault="00546C08" w:rsidP="008F2273">
      <w:pPr>
        <w:ind w:firstLine="720"/>
        <w:rPr>
          <w:rFonts w:asciiTheme="majorHAnsi" w:hAnsiTheme="majorHAnsi"/>
        </w:rPr>
      </w:pPr>
      <w:r w:rsidRPr="0025468E">
        <w:rPr>
          <w:rFonts w:asciiTheme="majorHAnsi" w:hAnsiTheme="majorHAnsi"/>
        </w:rPr>
        <w:t>We would like to extend a warm welcome to all the new and returning families of Carlson Elementary.</w:t>
      </w:r>
      <w:r w:rsidRPr="0025468E">
        <w:rPr>
          <w:rFonts w:asciiTheme="majorHAnsi" w:hAnsiTheme="majorHAnsi"/>
        </w:rPr>
        <w:br/>
        <w:t xml:space="preserve">The PTO is a parent volunteer organization that </w:t>
      </w:r>
      <w:r w:rsidR="008F0E23" w:rsidRPr="0025468E">
        <w:rPr>
          <w:rFonts w:asciiTheme="majorHAnsi" w:hAnsiTheme="majorHAnsi"/>
        </w:rPr>
        <w:t>provides</w:t>
      </w:r>
      <w:r w:rsidRPr="0025468E">
        <w:rPr>
          <w:rFonts w:asciiTheme="majorHAnsi" w:hAnsiTheme="majorHAnsi"/>
        </w:rPr>
        <w:t xml:space="preserve"> manpower and monetary funds to enrich and supplement the educational experience of all c</w:t>
      </w:r>
      <w:r w:rsidR="008F0E23" w:rsidRPr="0025468E">
        <w:rPr>
          <w:rFonts w:asciiTheme="majorHAnsi" w:hAnsiTheme="majorHAnsi"/>
        </w:rPr>
        <w:t xml:space="preserve">hildren at Carlson Elementary, support the efforts of the staff and promote school spirit and pride. </w:t>
      </w:r>
    </w:p>
    <w:p w:rsidR="00982B58" w:rsidRPr="0025468E" w:rsidRDefault="00546C08" w:rsidP="008F2273">
      <w:pPr>
        <w:ind w:firstLine="720"/>
        <w:rPr>
          <w:rFonts w:asciiTheme="majorHAnsi" w:hAnsiTheme="majorHAnsi"/>
        </w:rPr>
      </w:pPr>
      <w:r w:rsidRPr="0025468E">
        <w:rPr>
          <w:rFonts w:asciiTheme="majorHAnsi" w:hAnsiTheme="majorHAnsi"/>
        </w:rPr>
        <w:t>As the parent/guardian of a Carlson Elementary student, you are automatically a member of the PTO.  No registration or payment is required.  We run entirely on donations and rely on volunteers like you for your su</w:t>
      </w:r>
      <w:r w:rsidR="00982B58" w:rsidRPr="0025468E">
        <w:rPr>
          <w:rFonts w:asciiTheme="majorHAnsi" w:hAnsiTheme="majorHAnsi"/>
        </w:rPr>
        <w:t xml:space="preserve">pport.  We encourage you </w:t>
      </w:r>
      <w:r w:rsidR="008F0E23" w:rsidRPr="0025468E">
        <w:rPr>
          <w:rFonts w:asciiTheme="majorHAnsi" w:hAnsiTheme="majorHAnsi"/>
        </w:rPr>
        <w:t xml:space="preserve">to </w:t>
      </w:r>
      <w:r w:rsidR="00982B58" w:rsidRPr="0025468E">
        <w:rPr>
          <w:rFonts w:asciiTheme="majorHAnsi" w:hAnsiTheme="majorHAnsi"/>
        </w:rPr>
        <w:t>attend</w:t>
      </w:r>
      <w:r w:rsidRPr="0025468E">
        <w:rPr>
          <w:rFonts w:asciiTheme="majorHAnsi" w:hAnsiTheme="majorHAnsi"/>
        </w:rPr>
        <w:t xml:space="preserve"> general PTO meetings and becom</w:t>
      </w:r>
      <w:r w:rsidR="00982B58" w:rsidRPr="0025468E">
        <w:rPr>
          <w:rFonts w:asciiTheme="majorHAnsi" w:hAnsiTheme="majorHAnsi"/>
        </w:rPr>
        <w:t>e involved.  We feel that the key to a successful PTO is the involvement of the entire school community.  New ideas and</w:t>
      </w:r>
      <w:r w:rsidR="00245D75" w:rsidRPr="0025468E">
        <w:rPr>
          <w:rFonts w:asciiTheme="majorHAnsi" w:hAnsiTheme="majorHAnsi"/>
        </w:rPr>
        <w:t xml:space="preserve"> suggestions are always welcome.</w:t>
      </w:r>
      <w:r w:rsidR="00C804B9" w:rsidRPr="0025468E">
        <w:rPr>
          <w:rFonts w:asciiTheme="majorHAnsi" w:hAnsiTheme="majorHAnsi"/>
        </w:rPr>
        <w:t xml:space="preserve">  We look forward to working with you!</w:t>
      </w:r>
    </w:p>
    <w:p w:rsidR="008F2273" w:rsidRPr="00714E58" w:rsidRDefault="008F2273" w:rsidP="008F2273">
      <w:pPr>
        <w:rPr>
          <w:rFonts w:asciiTheme="majorHAnsi" w:hAnsiTheme="majorHAnsi"/>
          <w:b/>
          <w:sz w:val="16"/>
          <w:szCs w:val="16"/>
          <w:u w:val="single"/>
        </w:rPr>
      </w:pPr>
    </w:p>
    <w:p w:rsidR="008F2273" w:rsidRPr="0025468E" w:rsidRDefault="008F2273" w:rsidP="0025468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5468E">
        <w:rPr>
          <w:rFonts w:asciiTheme="majorHAnsi" w:hAnsiTheme="majorHAnsi"/>
          <w:b/>
          <w:sz w:val="28"/>
          <w:szCs w:val="28"/>
          <w:u w:val="single"/>
        </w:rPr>
        <w:t>General PTO Meeting Calendar:</w:t>
      </w:r>
    </w:p>
    <w:p w:rsidR="008F2273" w:rsidRPr="0025468E" w:rsidRDefault="008F2273" w:rsidP="0025468E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Wednesday, September 4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6:30 (Media Room)</w:t>
      </w:r>
    </w:p>
    <w:p w:rsidR="008F2273" w:rsidRPr="0025468E" w:rsidRDefault="008F2273" w:rsidP="0025468E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Wednesday, November 6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1:30 (Teacher’s Lounge)</w:t>
      </w:r>
    </w:p>
    <w:p w:rsidR="008F2273" w:rsidRPr="0025468E" w:rsidRDefault="008F2273" w:rsidP="0025468E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Tuesday, January 14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6:30  (Media Room)</w:t>
      </w:r>
    </w:p>
    <w:p w:rsidR="008F2273" w:rsidRPr="0025468E" w:rsidRDefault="008F2273" w:rsidP="0025468E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Tuesday, February 25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1:30 (Teacher’s Lounge</w:t>
      </w:r>
    </w:p>
    <w:p w:rsidR="008F2273" w:rsidRPr="0025468E" w:rsidRDefault="008F2273" w:rsidP="0025468E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Thursday, March 27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6:30 (Media Room)</w:t>
      </w:r>
    </w:p>
    <w:p w:rsidR="008F2273" w:rsidRPr="00C60DDC" w:rsidRDefault="008F2273" w:rsidP="00C60DDC">
      <w:pPr>
        <w:jc w:val="center"/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sz w:val="22"/>
          <w:szCs w:val="22"/>
        </w:rPr>
        <w:t>Tuesday, May 13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1:30 (Teacher’s Lounge)</w:t>
      </w:r>
    </w:p>
    <w:p w:rsidR="008F2273" w:rsidRPr="0025468E" w:rsidRDefault="008F2273" w:rsidP="0025468E">
      <w:pPr>
        <w:rPr>
          <w:rFonts w:asciiTheme="majorHAnsi" w:hAnsiTheme="majorHAnsi"/>
          <w:b/>
          <w:sz w:val="28"/>
          <w:szCs w:val="28"/>
          <w:u w:val="single"/>
        </w:rPr>
      </w:pPr>
      <w:r w:rsidRPr="0025468E">
        <w:rPr>
          <w:rFonts w:asciiTheme="majorHAnsi" w:hAnsiTheme="majorHAnsi"/>
          <w:b/>
          <w:sz w:val="28"/>
          <w:szCs w:val="28"/>
          <w:u w:val="single"/>
        </w:rPr>
        <w:t>PTO Event Dates: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 xml:space="preserve">Spirit wear Sales </w:t>
      </w:r>
      <w:r w:rsidRPr="0025468E">
        <w:rPr>
          <w:rFonts w:asciiTheme="majorHAnsi" w:hAnsiTheme="majorHAnsi"/>
          <w:sz w:val="22"/>
          <w:szCs w:val="22"/>
        </w:rPr>
        <w:t xml:space="preserve">7/18 (Meet the teacher night) </w:t>
      </w:r>
      <w:r w:rsidR="00714E58">
        <w:rPr>
          <w:rFonts w:asciiTheme="majorHAnsi" w:hAnsiTheme="majorHAnsi"/>
          <w:sz w:val="22"/>
          <w:szCs w:val="22"/>
        </w:rPr>
        <w:t>, 8</w:t>
      </w:r>
      <w:r w:rsidRPr="0025468E">
        <w:rPr>
          <w:rFonts w:asciiTheme="majorHAnsi" w:hAnsiTheme="majorHAnsi"/>
          <w:sz w:val="22"/>
          <w:szCs w:val="22"/>
        </w:rPr>
        <w:t>/6 and 8/7 (Curriculum nights)</w:t>
      </w:r>
      <w:r w:rsidR="00714E58">
        <w:rPr>
          <w:rFonts w:asciiTheme="majorHAnsi" w:hAnsiTheme="majorHAnsi"/>
          <w:sz w:val="22"/>
          <w:szCs w:val="22"/>
        </w:rPr>
        <w:t xml:space="preserve"> and 8/9 (Back To School Bash)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Back To School Bash</w:t>
      </w:r>
      <w:r w:rsidR="00714E58">
        <w:rPr>
          <w:rFonts w:asciiTheme="majorHAnsi" w:hAnsiTheme="majorHAnsi"/>
          <w:sz w:val="22"/>
          <w:szCs w:val="22"/>
        </w:rPr>
        <w:t xml:space="preserve"> Friday, 8/9,</w:t>
      </w:r>
      <w:r w:rsidRPr="0025468E">
        <w:rPr>
          <w:rFonts w:asciiTheme="majorHAnsi" w:hAnsiTheme="majorHAnsi"/>
          <w:sz w:val="22"/>
          <w:szCs w:val="22"/>
        </w:rPr>
        <w:t xml:space="preserve"> 6pm</w:t>
      </w:r>
      <w:r w:rsidR="00714E58">
        <w:rPr>
          <w:rFonts w:asciiTheme="majorHAnsi" w:hAnsiTheme="majorHAnsi"/>
          <w:sz w:val="22"/>
          <w:szCs w:val="22"/>
        </w:rPr>
        <w:t>-8pm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Check-a-thon Drive</w:t>
      </w:r>
      <w:r w:rsidRPr="0025468E">
        <w:rPr>
          <w:rFonts w:asciiTheme="majorHAnsi" w:hAnsiTheme="majorHAnsi"/>
          <w:sz w:val="22"/>
          <w:szCs w:val="22"/>
        </w:rPr>
        <w:t xml:space="preserve"> 9/3-9/27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Family Food Nights</w:t>
      </w:r>
      <w:r w:rsidR="001525FB">
        <w:rPr>
          <w:rFonts w:asciiTheme="majorHAnsi" w:hAnsiTheme="majorHAnsi"/>
          <w:sz w:val="22"/>
          <w:szCs w:val="22"/>
        </w:rPr>
        <w:t xml:space="preserve"> 8/7 -Kiwi Loco, 9/16 –Subway, </w:t>
      </w:r>
      <w:r w:rsidR="007A2FDE">
        <w:rPr>
          <w:rFonts w:asciiTheme="majorHAnsi" w:hAnsiTheme="majorHAnsi"/>
          <w:sz w:val="22"/>
          <w:szCs w:val="22"/>
        </w:rPr>
        <w:t xml:space="preserve">10/21- </w:t>
      </w:r>
      <w:proofErr w:type="spellStart"/>
      <w:r w:rsidR="007A2FDE">
        <w:rPr>
          <w:rFonts w:asciiTheme="majorHAnsi" w:hAnsiTheme="majorHAnsi"/>
          <w:sz w:val="22"/>
          <w:szCs w:val="22"/>
        </w:rPr>
        <w:t>Rubios</w:t>
      </w:r>
      <w:proofErr w:type="spellEnd"/>
      <w:r w:rsidR="007A2FDE">
        <w:rPr>
          <w:rFonts w:asciiTheme="majorHAnsi" w:hAnsiTheme="majorHAnsi"/>
          <w:sz w:val="22"/>
          <w:szCs w:val="22"/>
        </w:rPr>
        <w:t>, 12/11 &amp; 2/24 – Little Caesars, 4/21 –Chick-</w:t>
      </w:r>
      <w:proofErr w:type="spellStart"/>
      <w:r w:rsidR="007A2FDE">
        <w:rPr>
          <w:rFonts w:asciiTheme="majorHAnsi" w:hAnsiTheme="majorHAnsi"/>
          <w:sz w:val="22"/>
          <w:szCs w:val="22"/>
        </w:rPr>
        <w:t>Fil</w:t>
      </w:r>
      <w:proofErr w:type="spellEnd"/>
      <w:r w:rsidR="007A2FDE">
        <w:rPr>
          <w:rFonts w:asciiTheme="majorHAnsi" w:hAnsiTheme="majorHAnsi"/>
          <w:sz w:val="22"/>
          <w:szCs w:val="22"/>
        </w:rPr>
        <w:t>-A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Jamba Juice</w:t>
      </w:r>
      <w:r w:rsidRPr="0025468E">
        <w:rPr>
          <w:rFonts w:asciiTheme="majorHAnsi" w:hAnsiTheme="majorHAnsi"/>
          <w:sz w:val="22"/>
          <w:szCs w:val="22"/>
        </w:rPr>
        <w:t xml:space="preserve"> Fridays (8/2, 9/6, 10/18, 11/8, 12/6, 1/10, 2/7, 3/7, 4/4, and 5/16)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Boo Bash</w:t>
      </w:r>
      <w:r w:rsidRPr="0025468E">
        <w:rPr>
          <w:rFonts w:asciiTheme="majorHAnsi" w:hAnsiTheme="majorHAnsi"/>
          <w:sz w:val="22"/>
          <w:szCs w:val="22"/>
        </w:rPr>
        <w:t xml:space="preserve"> Friday, October 25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="00714E58">
        <w:rPr>
          <w:rFonts w:asciiTheme="majorHAnsi" w:hAnsiTheme="majorHAnsi"/>
          <w:sz w:val="22"/>
          <w:szCs w:val="22"/>
          <w:vertAlign w:val="superscript"/>
        </w:rPr>
        <w:t xml:space="preserve">, </w:t>
      </w:r>
      <w:r w:rsidR="00714E58">
        <w:rPr>
          <w:rFonts w:asciiTheme="majorHAnsi" w:hAnsiTheme="majorHAnsi"/>
          <w:sz w:val="22"/>
          <w:szCs w:val="22"/>
        </w:rPr>
        <w:t xml:space="preserve"> </w:t>
      </w:r>
      <w:r w:rsidRPr="0025468E">
        <w:rPr>
          <w:rFonts w:asciiTheme="majorHAnsi" w:hAnsiTheme="majorHAnsi"/>
          <w:sz w:val="22"/>
          <w:szCs w:val="22"/>
        </w:rPr>
        <w:t>6pm</w:t>
      </w:r>
      <w:r w:rsidR="00714E58">
        <w:rPr>
          <w:rFonts w:asciiTheme="majorHAnsi" w:hAnsiTheme="majorHAnsi"/>
          <w:sz w:val="22"/>
          <w:szCs w:val="22"/>
        </w:rPr>
        <w:t>-8pm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Harkins Cups/Summer Passes</w:t>
      </w:r>
      <w:r w:rsidRPr="0025468E">
        <w:rPr>
          <w:rFonts w:asciiTheme="majorHAnsi" w:hAnsiTheme="majorHAnsi"/>
          <w:sz w:val="22"/>
          <w:szCs w:val="22"/>
        </w:rPr>
        <w:t xml:space="preserve">  Fall (October/November) and Spring (January/February)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Diamondbacks Carlson Family Nights</w:t>
      </w:r>
      <w:r w:rsidRPr="0025468E">
        <w:rPr>
          <w:rFonts w:asciiTheme="majorHAnsi" w:hAnsiTheme="majorHAnsi"/>
          <w:sz w:val="22"/>
          <w:szCs w:val="22"/>
        </w:rPr>
        <w:t xml:space="preserve"> Fall </w:t>
      </w:r>
      <w:r w:rsidR="0025468E" w:rsidRPr="0025468E">
        <w:rPr>
          <w:rFonts w:asciiTheme="majorHAnsi" w:hAnsiTheme="majorHAnsi"/>
          <w:sz w:val="22"/>
          <w:szCs w:val="22"/>
        </w:rPr>
        <w:t xml:space="preserve">and Spring- </w:t>
      </w:r>
      <w:r w:rsidRPr="0025468E">
        <w:rPr>
          <w:rFonts w:asciiTheme="majorHAnsi" w:hAnsiTheme="majorHAnsi"/>
          <w:sz w:val="22"/>
          <w:szCs w:val="22"/>
        </w:rPr>
        <w:t>dates t</w:t>
      </w:r>
      <w:r w:rsidR="007A2FDE">
        <w:rPr>
          <w:rFonts w:asciiTheme="majorHAnsi" w:hAnsiTheme="majorHAnsi"/>
          <w:sz w:val="22"/>
          <w:szCs w:val="22"/>
        </w:rPr>
        <w:t xml:space="preserve">o be determined by Diamondbacks. PTO </w:t>
      </w:r>
      <w:r w:rsidR="0025468E" w:rsidRPr="0025468E">
        <w:rPr>
          <w:rFonts w:asciiTheme="majorHAnsi" w:hAnsiTheme="majorHAnsi"/>
          <w:sz w:val="22"/>
          <w:szCs w:val="22"/>
        </w:rPr>
        <w:t>will send fliers home.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  <w:vertAlign w:val="superscript"/>
        </w:rPr>
      </w:pPr>
      <w:r w:rsidRPr="0025468E">
        <w:rPr>
          <w:rFonts w:asciiTheme="majorHAnsi" w:hAnsiTheme="majorHAnsi"/>
          <w:b/>
          <w:sz w:val="22"/>
          <w:szCs w:val="22"/>
        </w:rPr>
        <w:t>Holiday Store</w:t>
      </w:r>
      <w:r w:rsidRPr="0025468E">
        <w:rPr>
          <w:rFonts w:asciiTheme="majorHAnsi" w:hAnsiTheme="majorHAnsi"/>
          <w:sz w:val="22"/>
          <w:szCs w:val="22"/>
        </w:rPr>
        <w:t xml:space="preserve"> December 9-13</w:t>
      </w:r>
      <w:r w:rsidRPr="0025468E">
        <w:rPr>
          <w:rFonts w:asciiTheme="majorHAnsi" w:hAnsiTheme="majorHAnsi"/>
          <w:sz w:val="22"/>
          <w:szCs w:val="22"/>
          <w:vertAlign w:val="superscript"/>
        </w:rPr>
        <w:t xml:space="preserve">th </w:t>
      </w:r>
      <w:r w:rsidRPr="007A2FDE">
        <w:rPr>
          <w:rFonts w:asciiTheme="majorHAnsi" w:hAnsiTheme="majorHAnsi"/>
          <w:sz w:val="22"/>
          <w:szCs w:val="22"/>
        </w:rPr>
        <w:t>(set up the Friday before)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proofErr w:type="spellStart"/>
      <w:r w:rsidRPr="0025468E">
        <w:rPr>
          <w:rFonts w:asciiTheme="majorHAnsi" w:hAnsiTheme="majorHAnsi"/>
          <w:b/>
          <w:sz w:val="22"/>
          <w:szCs w:val="22"/>
        </w:rPr>
        <w:t>Boosterthon</w:t>
      </w:r>
      <w:proofErr w:type="spellEnd"/>
      <w:r w:rsidRPr="0025468E">
        <w:rPr>
          <w:rFonts w:asciiTheme="majorHAnsi" w:hAnsiTheme="majorHAnsi"/>
          <w:b/>
          <w:sz w:val="22"/>
          <w:szCs w:val="22"/>
        </w:rPr>
        <w:t xml:space="preserve">  </w:t>
      </w:r>
      <w:r w:rsidRPr="0025468E">
        <w:rPr>
          <w:rFonts w:asciiTheme="majorHAnsi" w:hAnsiTheme="majorHAnsi"/>
          <w:sz w:val="22"/>
          <w:szCs w:val="22"/>
        </w:rPr>
        <w:t>(starts January 14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</w:t>
      </w:r>
      <w:r w:rsidR="00714E58">
        <w:rPr>
          <w:rFonts w:asciiTheme="majorHAnsi" w:hAnsiTheme="majorHAnsi"/>
          <w:sz w:val="22"/>
          <w:szCs w:val="22"/>
        </w:rPr>
        <w:t xml:space="preserve">with pep rally </w:t>
      </w:r>
      <w:r w:rsidRPr="0025468E">
        <w:rPr>
          <w:rFonts w:asciiTheme="majorHAnsi" w:hAnsiTheme="majorHAnsi"/>
          <w:sz w:val="22"/>
          <w:szCs w:val="22"/>
        </w:rPr>
        <w:t>and culminates with fun run on January 24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>)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Father Daughter Dance</w:t>
      </w:r>
      <w:r w:rsidRPr="0025468E">
        <w:rPr>
          <w:rFonts w:asciiTheme="majorHAnsi" w:hAnsiTheme="majorHAnsi"/>
          <w:sz w:val="22"/>
          <w:szCs w:val="22"/>
        </w:rPr>
        <w:t xml:space="preserve">  Saturday, February 8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</w:p>
    <w:p w:rsidR="008F2273" w:rsidRPr="0025468E" w:rsidRDefault="008F2273" w:rsidP="0025468E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Spring Carnival</w:t>
      </w:r>
      <w:r w:rsidRPr="0025468E">
        <w:rPr>
          <w:rFonts w:asciiTheme="majorHAnsi" w:hAnsiTheme="majorHAnsi"/>
          <w:sz w:val="22"/>
          <w:szCs w:val="22"/>
        </w:rPr>
        <w:t xml:space="preserve">  Friday, April 25</w:t>
      </w:r>
      <w:r w:rsidRPr="0025468E">
        <w:rPr>
          <w:rFonts w:asciiTheme="majorHAnsi" w:hAnsiTheme="majorHAnsi"/>
          <w:sz w:val="22"/>
          <w:szCs w:val="22"/>
          <w:vertAlign w:val="superscript"/>
        </w:rPr>
        <w:t>th</w:t>
      </w:r>
      <w:r w:rsidRPr="0025468E">
        <w:rPr>
          <w:rFonts w:asciiTheme="majorHAnsi" w:hAnsiTheme="majorHAnsi"/>
          <w:sz w:val="22"/>
          <w:szCs w:val="22"/>
        </w:rPr>
        <w:t xml:space="preserve"> at 5pm</w:t>
      </w:r>
    </w:p>
    <w:p w:rsidR="00982B58" w:rsidRDefault="008F2273" w:rsidP="000D2FD1">
      <w:pPr>
        <w:rPr>
          <w:rFonts w:asciiTheme="majorHAnsi" w:hAnsiTheme="majorHAnsi"/>
          <w:sz w:val="22"/>
          <w:szCs w:val="22"/>
        </w:rPr>
      </w:pPr>
      <w:r w:rsidRPr="0025468E">
        <w:rPr>
          <w:rFonts w:asciiTheme="majorHAnsi" w:hAnsiTheme="majorHAnsi"/>
          <w:b/>
          <w:sz w:val="22"/>
          <w:szCs w:val="22"/>
        </w:rPr>
        <w:t>National Teacher Appreciation Week</w:t>
      </w:r>
      <w:r w:rsidRPr="0025468E">
        <w:rPr>
          <w:rFonts w:asciiTheme="majorHAnsi" w:hAnsiTheme="majorHAnsi"/>
          <w:sz w:val="22"/>
          <w:szCs w:val="22"/>
        </w:rPr>
        <w:t xml:space="preserve">  5/5-5/9</w:t>
      </w:r>
    </w:p>
    <w:p w:rsidR="00C60DDC" w:rsidRPr="00714E58" w:rsidRDefault="00C60DDC" w:rsidP="000D2FD1">
      <w:pPr>
        <w:rPr>
          <w:rFonts w:asciiTheme="majorHAnsi" w:hAnsiTheme="majorHAnsi"/>
          <w:sz w:val="16"/>
          <w:szCs w:val="16"/>
        </w:rPr>
      </w:pPr>
    </w:p>
    <w:p w:rsidR="008A2E5C" w:rsidRPr="0025468E" w:rsidRDefault="008A2E5C" w:rsidP="00FE201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5468E">
        <w:rPr>
          <w:rFonts w:asciiTheme="majorHAnsi" w:hAnsiTheme="majorHAnsi"/>
          <w:b/>
          <w:sz w:val="28"/>
          <w:szCs w:val="28"/>
          <w:u w:val="single"/>
        </w:rPr>
        <w:t>2013-2014 PTO Officers</w:t>
      </w:r>
    </w:p>
    <w:p w:rsidR="008A2E5C" w:rsidRPr="0025468E" w:rsidRDefault="00FE201C" w:rsidP="008F2273">
      <w:pPr>
        <w:ind w:left="1440" w:firstLine="720"/>
        <w:rPr>
          <w:rFonts w:asciiTheme="majorHAnsi" w:hAnsiTheme="majorHAnsi"/>
          <w:sz w:val="20"/>
          <w:szCs w:val="20"/>
        </w:rPr>
      </w:pPr>
      <w:r w:rsidRPr="0025468E">
        <w:rPr>
          <w:rFonts w:asciiTheme="majorHAnsi" w:hAnsiTheme="majorHAnsi"/>
          <w:b/>
          <w:sz w:val="20"/>
          <w:szCs w:val="20"/>
        </w:rPr>
        <w:t xml:space="preserve">President </w:t>
      </w:r>
      <w:r w:rsidR="003B0A88" w:rsidRPr="0025468E">
        <w:rPr>
          <w:rFonts w:asciiTheme="majorHAnsi" w:hAnsiTheme="majorHAnsi"/>
          <w:b/>
          <w:sz w:val="20"/>
          <w:szCs w:val="20"/>
        </w:rPr>
        <w:tab/>
      </w:r>
      <w:r w:rsidR="003B0A88" w:rsidRPr="0025468E">
        <w:rPr>
          <w:rFonts w:asciiTheme="majorHAnsi" w:hAnsiTheme="majorHAnsi"/>
          <w:b/>
          <w:sz w:val="20"/>
          <w:szCs w:val="20"/>
        </w:rPr>
        <w:tab/>
      </w:r>
      <w:r w:rsidRPr="0025468E">
        <w:rPr>
          <w:rFonts w:asciiTheme="majorHAnsi" w:hAnsiTheme="majorHAnsi"/>
          <w:b/>
          <w:sz w:val="20"/>
          <w:szCs w:val="20"/>
        </w:rPr>
        <w:tab/>
      </w:r>
      <w:r w:rsidR="008A2E5C" w:rsidRPr="0025468E">
        <w:rPr>
          <w:rFonts w:asciiTheme="majorHAnsi" w:hAnsiTheme="majorHAnsi"/>
          <w:sz w:val="20"/>
          <w:szCs w:val="20"/>
        </w:rPr>
        <w:t xml:space="preserve">Randi Rasmussen </w:t>
      </w:r>
      <w:hyperlink r:id="rId6" w:history="1">
        <w:r w:rsidR="008A2E5C" w:rsidRPr="0025468E">
          <w:rPr>
            <w:rStyle w:val="Hyperlink"/>
            <w:rFonts w:asciiTheme="majorHAnsi" w:hAnsiTheme="majorHAnsi"/>
            <w:sz w:val="20"/>
            <w:szCs w:val="20"/>
          </w:rPr>
          <w:t>randirasmussen@cox.net</w:t>
        </w:r>
      </w:hyperlink>
    </w:p>
    <w:p w:rsidR="008A2E5C" w:rsidRPr="0025468E" w:rsidRDefault="003B0A88" w:rsidP="008F2273">
      <w:pPr>
        <w:ind w:left="1440" w:firstLine="720"/>
        <w:rPr>
          <w:rFonts w:asciiTheme="majorHAnsi" w:hAnsiTheme="majorHAnsi"/>
          <w:sz w:val="20"/>
          <w:szCs w:val="20"/>
        </w:rPr>
      </w:pPr>
      <w:r w:rsidRPr="0025468E">
        <w:rPr>
          <w:rFonts w:asciiTheme="majorHAnsi" w:hAnsiTheme="majorHAnsi"/>
          <w:b/>
          <w:sz w:val="20"/>
          <w:szCs w:val="20"/>
        </w:rPr>
        <w:t>Co-Vice President of Marketing</w:t>
      </w:r>
      <w:r w:rsidRPr="0025468E">
        <w:rPr>
          <w:rFonts w:asciiTheme="majorHAnsi" w:hAnsiTheme="majorHAnsi"/>
          <w:sz w:val="20"/>
          <w:szCs w:val="20"/>
        </w:rPr>
        <w:t xml:space="preserve">    </w:t>
      </w:r>
      <w:r w:rsidRPr="0025468E">
        <w:rPr>
          <w:rFonts w:asciiTheme="majorHAnsi" w:hAnsiTheme="majorHAnsi"/>
          <w:sz w:val="20"/>
          <w:szCs w:val="20"/>
        </w:rPr>
        <w:tab/>
      </w:r>
      <w:r w:rsidR="008A2E5C" w:rsidRPr="0025468E">
        <w:rPr>
          <w:rFonts w:asciiTheme="majorHAnsi" w:hAnsiTheme="majorHAnsi"/>
          <w:sz w:val="20"/>
          <w:szCs w:val="20"/>
        </w:rPr>
        <w:t>Lora Robinson</w:t>
      </w:r>
      <w:r w:rsidRPr="0025468E">
        <w:rPr>
          <w:rFonts w:asciiTheme="majorHAnsi" w:hAnsiTheme="majorHAnsi"/>
          <w:sz w:val="20"/>
          <w:szCs w:val="20"/>
        </w:rPr>
        <w:t xml:space="preserve"> </w:t>
      </w:r>
      <w:r w:rsidR="008A2E5C" w:rsidRPr="0025468E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8A2E5C" w:rsidRPr="0025468E">
          <w:rPr>
            <w:rStyle w:val="Hyperlink"/>
            <w:rFonts w:asciiTheme="majorHAnsi" w:hAnsiTheme="majorHAnsi"/>
            <w:sz w:val="20"/>
            <w:szCs w:val="20"/>
          </w:rPr>
          <w:t>robinsonjl@cox.net</w:t>
        </w:r>
      </w:hyperlink>
    </w:p>
    <w:p w:rsidR="008A2E5C" w:rsidRPr="0025468E" w:rsidRDefault="003B0A88" w:rsidP="008F2273">
      <w:pPr>
        <w:ind w:left="1440" w:firstLine="720"/>
        <w:rPr>
          <w:rFonts w:asciiTheme="majorHAnsi" w:hAnsiTheme="majorHAnsi"/>
          <w:sz w:val="20"/>
          <w:szCs w:val="20"/>
        </w:rPr>
      </w:pPr>
      <w:r w:rsidRPr="0025468E">
        <w:rPr>
          <w:rFonts w:asciiTheme="majorHAnsi" w:hAnsiTheme="majorHAnsi"/>
          <w:b/>
          <w:sz w:val="20"/>
          <w:szCs w:val="20"/>
        </w:rPr>
        <w:t>Co-Vice President of Marketing</w:t>
      </w:r>
      <w:r w:rsidRPr="0025468E">
        <w:rPr>
          <w:rFonts w:asciiTheme="majorHAnsi" w:hAnsiTheme="majorHAnsi"/>
          <w:sz w:val="20"/>
          <w:szCs w:val="20"/>
        </w:rPr>
        <w:t xml:space="preserve">    </w:t>
      </w:r>
      <w:r w:rsidRPr="0025468E">
        <w:rPr>
          <w:rFonts w:asciiTheme="majorHAnsi" w:hAnsiTheme="majorHAnsi"/>
          <w:sz w:val="20"/>
          <w:szCs w:val="20"/>
        </w:rPr>
        <w:tab/>
      </w:r>
      <w:r w:rsidR="008A2E5C" w:rsidRPr="0025468E">
        <w:rPr>
          <w:rFonts w:asciiTheme="majorHAnsi" w:hAnsiTheme="majorHAnsi"/>
          <w:sz w:val="20"/>
          <w:szCs w:val="20"/>
        </w:rPr>
        <w:t xml:space="preserve">Christina Burke </w:t>
      </w:r>
      <w:hyperlink r:id="rId8" w:history="1">
        <w:r w:rsidR="008A2E5C" w:rsidRPr="0025468E">
          <w:rPr>
            <w:rStyle w:val="Hyperlink"/>
            <w:rFonts w:asciiTheme="majorHAnsi" w:hAnsiTheme="majorHAnsi"/>
            <w:sz w:val="20"/>
            <w:szCs w:val="20"/>
          </w:rPr>
          <w:t>cbtwinkle88@yahoo.com</w:t>
        </w:r>
      </w:hyperlink>
    </w:p>
    <w:p w:rsidR="008A2E5C" w:rsidRPr="0025468E" w:rsidRDefault="003B0A88" w:rsidP="008F2273">
      <w:pPr>
        <w:ind w:left="1440" w:firstLine="720"/>
        <w:rPr>
          <w:rFonts w:asciiTheme="majorHAnsi" w:hAnsiTheme="majorHAnsi"/>
          <w:sz w:val="20"/>
          <w:szCs w:val="20"/>
        </w:rPr>
      </w:pPr>
      <w:r w:rsidRPr="0025468E">
        <w:rPr>
          <w:rFonts w:asciiTheme="majorHAnsi" w:hAnsiTheme="majorHAnsi"/>
          <w:b/>
          <w:sz w:val="20"/>
          <w:szCs w:val="20"/>
        </w:rPr>
        <w:t>Vice President of Fundraising</w:t>
      </w:r>
      <w:r w:rsidR="00FE201C" w:rsidRPr="0025468E">
        <w:rPr>
          <w:rFonts w:asciiTheme="majorHAnsi" w:hAnsiTheme="majorHAnsi"/>
          <w:sz w:val="20"/>
          <w:szCs w:val="20"/>
        </w:rPr>
        <w:t xml:space="preserve">    </w:t>
      </w:r>
      <w:r w:rsidRPr="0025468E">
        <w:rPr>
          <w:rFonts w:asciiTheme="majorHAnsi" w:hAnsiTheme="majorHAnsi"/>
          <w:sz w:val="20"/>
          <w:szCs w:val="20"/>
        </w:rPr>
        <w:tab/>
      </w:r>
      <w:r w:rsidR="00447286" w:rsidRPr="0025468E">
        <w:rPr>
          <w:rFonts w:asciiTheme="majorHAnsi" w:hAnsiTheme="majorHAnsi"/>
          <w:sz w:val="20"/>
          <w:szCs w:val="20"/>
        </w:rPr>
        <w:t xml:space="preserve">Deb </w:t>
      </w:r>
      <w:proofErr w:type="spellStart"/>
      <w:r w:rsidR="00447286" w:rsidRPr="0025468E">
        <w:rPr>
          <w:rFonts w:asciiTheme="majorHAnsi" w:hAnsiTheme="majorHAnsi"/>
          <w:sz w:val="20"/>
          <w:szCs w:val="20"/>
        </w:rPr>
        <w:t>Georg</w:t>
      </w:r>
      <w:r w:rsidR="008A2E5C" w:rsidRPr="0025468E">
        <w:rPr>
          <w:rFonts w:asciiTheme="majorHAnsi" w:hAnsiTheme="majorHAnsi"/>
          <w:sz w:val="20"/>
          <w:szCs w:val="20"/>
        </w:rPr>
        <w:t>vich</w:t>
      </w:r>
      <w:proofErr w:type="spellEnd"/>
      <w:r w:rsidR="008A2E5C" w:rsidRPr="0025468E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="008A2E5C" w:rsidRPr="0025468E">
          <w:rPr>
            <w:rStyle w:val="Hyperlink"/>
            <w:rFonts w:asciiTheme="majorHAnsi" w:hAnsiTheme="majorHAnsi"/>
            <w:sz w:val="20"/>
            <w:szCs w:val="20"/>
          </w:rPr>
          <w:t>debrastirewalt@hotmail.com</w:t>
        </w:r>
      </w:hyperlink>
    </w:p>
    <w:p w:rsidR="008A2E5C" w:rsidRPr="0025468E" w:rsidRDefault="003B0A88" w:rsidP="008F2273">
      <w:pPr>
        <w:ind w:left="1440" w:firstLine="720"/>
        <w:rPr>
          <w:rFonts w:asciiTheme="majorHAnsi" w:hAnsiTheme="majorHAnsi"/>
          <w:sz w:val="20"/>
          <w:szCs w:val="20"/>
        </w:rPr>
      </w:pPr>
      <w:r w:rsidRPr="0025468E">
        <w:rPr>
          <w:rFonts w:asciiTheme="majorHAnsi" w:hAnsiTheme="majorHAnsi"/>
          <w:b/>
          <w:sz w:val="20"/>
          <w:szCs w:val="20"/>
        </w:rPr>
        <w:t xml:space="preserve">Treasurer  </w:t>
      </w:r>
      <w:r w:rsidRPr="0025468E">
        <w:rPr>
          <w:rFonts w:asciiTheme="majorHAnsi" w:hAnsiTheme="majorHAnsi"/>
          <w:sz w:val="20"/>
          <w:szCs w:val="20"/>
        </w:rPr>
        <w:tab/>
      </w:r>
      <w:r w:rsidRPr="0025468E">
        <w:rPr>
          <w:rFonts w:asciiTheme="majorHAnsi" w:hAnsiTheme="majorHAnsi"/>
          <w:sz w:val="20"/>
          <w:szCs w:val="20"/>
        </w:rPr>
        <w:tab/>
      </w:r>
      <w:r w:rsidR="008F2273" w:rsidRPr="0025468E">
        <w:rPr>
          <w:rFonts w:asciiTheme="majorHAnsi" w:hAnsiTheme="majorHAnsi"/>
          <w:sz w:val="20"/>
          <w:szCs w:val="20"/>
        </w:rPr>
        <w:tab/>
      </w:r>
      <w:r w:rsidRPr="0025468E">
        <w:rPr>
          <w:rFonts w:asciiTheme="majorHAnsi" w:hAnsiTheme="majorHAnsi"/>
          <w:sz w:val="20"/>
          <w:szCs w:val="20"/>
        </w:rPr>
        <w:t xml:space="preserve">Wendy </w:t>
      </w:r>
      <w:proofErr w:type="spellStart"/>
      <w:r w:rsidRPr="0025468E">
        <w:rPr>
          <w:rFonts w:asciiTheme="majorHAnsi" w:hAnsiTheme="majorHAnsi"/>
          <w:sz w:val="20"/>
          <w:szCs w:val="20"/>
        </w:rPr>
        <w:t>Za</w:t>
      </w:r>
      <w:r w:rsidR="002C71F3" w:rsidRPr="0025468E">
        <w:rPr>
          <w:rFonts w:asciiTheme="majorHAnsi" w:hAnsiTheme="majorHAnsi"/>
          <w:sz w:val="20"/>
          <w:szCs w:val="20"/>
        </w:rPr>
        <w:t>k</w:t>
      </w:r>
      <w:r w:rsidRPr="0025468E">
        <w:rPr>
          <w:rFonts w:asciiTheme="majorHAnsi" w:hAnsiTheme="majorHAnsi"/>
          <w:sz w:val="20"/>
          <w:szCs w:val="20"/>
        </w:rPr>
        <w:t>owicz</w:t>
      </w:r>
      <w:proofErr w:type="spellEnd"/>
      <w:r w:rsidR="008A2E5C" w:rsidRPr="0025468E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="008A2E5C" w:rsidRPr="0025468E">
          <w:rPr>
            <w:rStyle w:val="Hyperlink"/>
            <w:rFonts w:asciiTheme="majorHAnsi" w:hAnsiTheme="majorHAnsi"/>
            <w:sz w:val="20"/>
            <w:szCs w:val="20"/>
          </w:rPr>
          <w:t>wmay9@yahoo.com</w:t>
        </w:r>
      </w:hyperlink>
    </w:p>
    <w:p w:rsidR="008F2273" w:rsidRPr="0025468E" w:rsidRDefault="003B0A88" w:rsidP="008F2273">
      <w:pPr>
        <w:ind w:left="1440" w:firstLine="720"/>
        <w:rPr>
          <w:rFonts w:asciiTheme="majorHAnsi" w:hAnsiTheme="majorHAnsi"/>
          <w:sz w:val="18"/>
          <w:szCs w:val="18"/>
        </w:rPr>
      </w:pPr>
      <w:r w:rsidRPr="0025468E">
        <w:rPr>
          <w:rFonts w:asciiTheme="majorHAnsi" w:hAnsiTheme="majorHAnsi"/>
          <w:b/>
          <w:sz w:val="20"/>
          <w:szCs w:val="20"/>
        </w:rPr>
        <w:t>Secretary</w:t>
      </w:r>
      <w:r w:rsidR="00245D75" w:rsidRPr="0025468E">
        <w:rPr>
          <w:rFonts w:asciiTheme="majorHAnsi" w:hAnsiTheme="majorHAnsi"/>
          <w:b/>
          <w:sz w:val="20"/>
          <w:szCs w:val="20"/>
        </w:rPr>
        <w:tab/>
      </w:r>
      <w:r w:rsidR="00245D75" w:rsidRPr="0025468E">
        <w:rPr>
          <w:rFonts w:asciiTheme="majorHAnsi" w:hAnsiTheme="majorHAnsi"/>
          <w:b/>
          <w:sz w:val="20"/>
          <w:szCs w:val="20"/>
        </w:rPr>
        <w:tab/>
      </w:r>
      <w:r w:rsidR="00245D75" w:rsidRPr="0025468E">
        <w:rPr>
          <w:rFonts w:asciiTheme="majorHAnsi" w:hAnsiTheme="majorHAnsi"/>
          <w:b/>
          <w:sz w:val="20"/>
          <w:szCs w:val="20"/>
        </w:rPr>
        <w:tab/>
      </w:r>
      <w:r w:rsidR="00245D75" w:rsidRPr="0025468E">
        <w:rPr>
          <w:rFonts w:asciiTheme="majorHAnsi" w:hAnsiTheme="majorHAnsi"/>
          <w:sz w:val="20"/>
          <w:szCs w:val="20"/>
        </w:rPr>
        <w:t>Cathy Fey</w:t>
      </w:r>
      <w:r w:rsidR="00447286" w:rsidRPr="0025468E">
        <w:rPr>
          <w:rFonts w:asciiTheme="majorHAnsi" w:hAnsiTheme="majorHAnsi"/>
          <w:sz w:val="20"/>
          <w:szCs w:val="20"/>
        </w:rPr>
        <w:t xml:space="preserve"> </w:t>
      </w:r>
      <w:hyperlink r:id="rId11" w:history="1">
        <w:r w:rsidR="008F2273" w:rsidRPr="0025468E">
          <w:rPr>
            <w:rStyle w:val="Hyperlink"/>
            <w:rFonts w:asciiTheme="majorHAnsi" w:hAnsiTheme="majorHAnsi"/>
            <w:sz w:val="20"/>
            <w:szCs w:val="20"/>
          </w:rPr>
          <w:t>cathyfey01@yahoo.com</w:t>
        </w:r>
      </w:hyperlink>
    </w:p>
    <w:p w:rsidR="008F2273" w:rsidRPr="00714E58" w:rsidRDefault="008F2273" w:rsidP="00C60DDC">
      <w:pPr>
        <w:rPr>
          <w:rFonts w:asciiTheme="majorHAnsi" w:hAnsiTheme="majorHAnsi"/>
          <w:sz w:val="20"/>
          <w:szCs w:val="20"/>
        </w:rPr>
      </w:pPr>
    </w:p>
    <w:p w:rsidR="00982B58" w:rsidRDefault="008F2273" w:rsidP="00714E58">
      <w:pPr>
        <w:ind w:firstLine="720"/>
        <w:rPr>
          <w:rStyle w:val="Hyperlink"/>
          <w:rFonts w:asciiTheme="majorHAnsi" w:hAnsiTheme="majorHAnsi"/>
        </w:rPr>
      </w:pPr>
      <w:r w:rsidRPr="0025468E">
        <w:rPr>
          <w:rFonts w:asciiTheme="majorHAnsi" w:hAnsiTheme="majorHAnsi" w:cs="Helvetica"/>
          <w:noProof/>
        </w:rPr>
        <w:drawing>
          <wp:inline distT="0" distB="0" distL="0" distR="0">
            <wp:extent cx="477385" cy="267335"/>
            <wp:effectExtent l="0" t="0" r="5715" b="12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4" cy="26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57D" w:rsidRPr="00714E58">
        <w:rPr>
          <w:rFonts w:asciiTheme="majorHAnsi" w:hAnsiTheme="majorHAnsi"/>
          <w:sz w:val="28"/>
          <w:szCs w:val="28"/>
        </w:rPr>
        <w:t xml:space="preserve">“Like” us on Facebook at: </w:t>
      </w:r>
      <w:hyperlink r:id="rId13" w:history="1">
        <w:r w:rsidR="00982B58" w:rsidRPr="00714E58">
          <w:rPr>
            <w:rStyle w:val="Hyperlink"/>
            <w:rFonts w:asciiTheme="majorHAnsi" w:hAnsiTheme="majorHAnsi"/>
            <w:sz w:val="28"/>
            <w:szCs w:val="28"/>
          </w:rPr>
          <w:t>http://www.facebook.com/CarlsonElementaryPTO</w:t>
        </w:r>
      </w:hyperlink>
    </w:p>
    <w:p w:rsidR="00714E58" w:rsidRPr="00714E58" w:rsidRDefault="00714E58" w:rsidP="00714E58">
      <w:pPr>
        <w:ind w:firstLine="720"/>
        <w:jc w:val="center"/>
        <w:rPr>
          <w:rStyle w:val="Hyperlink"/>
          <w:rFonts w:asciiTheme="majorHAnsi" w:hAnsiTheme="majorHAnsi"/>
          <w:sz w:val="28"/>
          <w:szCs w:val="28"/>
          <w:u w:val="none"/>
        </w:rPr>
      </w:pPr>
      <w:r w:rsidRPr="00714E58">
        <w:rPr>
          <w:rStyle w:val="Hyperlink"/>
          <w:rFonts w:asciiTheme="majorHAnsi" w:hAnsiTheme="majorHAnsi"/>
          <w:sz w:val="28"/>
          <w:szCs w:val="28"/>
          <w:u w:val="none"/>
        </w:rPr>
        <w:t xml:space="preserve">Contact us via email at:  </w:t>
      </w:r>
      <w:hyperlink r:id="rId14" w:history="1">
        <w:r w:rsidRPr="00714E58">
          <w:rPr>
            <w:rStyle w:val="Hyperlink"/>
            <w:rFonts w:asciiTheme="majorHAnsi" w:hAnsiTheme="majorHAnsi"/>
            <w:sz w:val="28"/>
            <w:szCs w:val="28"/>
          </w:rPr>
          <w:t>Carlsonpto@yahoo.com</w:t>
        </w:r>
      </w:hyperlink>
    </w:p>
    <w:p w:rsidR="00714E58" w:rsidRPr="00714E58" w:rsidRDefault="00714E58" w:rsidP="00C60DDC">
      <w:pPr>
        <w:ind w:firstLine="720"/>
        <w:rPr>
          <w:rStyle w:val="Hyperlink"/>
          <w:rFonts w:asciiTheme="majorHAnsi" w:hAnsiTheme="majorHAnsi"/>
          <w:u w:val="none"/>
        </w:rPr>
      </w:pPr>
    </w:p>
    <w:p w:rsidR="00714E58" w:rsidRDefault="00714E58" w:rsidP="00C60DDC">
      <w:pPr>
        <w:ind w:firstLine="720"/>
        <w:rPr>
          <w:rStyle w:val="Hyperlink"/>
          <w:rFonts w:asciiTheme="majorHAnsi" w:hAnsiTheme="majorHAnsi"/>
        </w:rPr>
      </w:pPr>
    </w:p>
    <w:p w:rsidR="00714E58" w:rsidRPr="0025468E" w:rsidRDefault="00714E58" w:rsidP="00C60DDC">
      <w:pPr>
        <w:ind w:firstLine="720"/>
        <w:rPr>
          <w:rFonts w:asciiTheme="majorHAnsi" w:hAnsiTheme="majorHAnsi"/>
        </w:rPr>
      </w:pPr>
    </w:p>
    <w:p w:rsidR="00982B58" w:rsidRPr="0025468E" w:rsidRDefault="00902805" w:rsidP="00902805">
      <w:pPr>
        <w:jc w:val="center"/>
        <w:rPr>
          <w:rFonts w:asciiTheme="majorHAnsi" w:hAnsiTheme="majorHAnsi"/>
        </w:rPr>
      </w:pPr>
      <w:r w:rsidRPr="0025468E">
        <w:rPr>
          <w:rFonts w:asciiTheme="majorHAnsi" w:hAnsiTheme="majorHAnsi" w:cs="Helvetic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-228600</wp:posOffset>
            </wp:positionV>
            <wp:extent cx="685800" cy="7994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805" w:rsidRPr="0025468E" w:rsidRDefault="00902805" w:rsidP="00982B58">
      <w:pPr>
        <w:rPr>
          <w:rFonts w:asciiTheme="majorHAnsi" w:hAnsiTheme="majorHAnsi" w:cs="Helvetica"/>
          <w:noProof/>
        </w:rPr>
      </w:pPr>
    </w:p>
    <w:p w:rsidR="00902805" w:rsidRPr="0025468E" w:rsidRDefault="00902805" w:rsidP="00902805">
      <w:pPr>
        <w:rPr>
          <w:rFonts w:asciiTheme="majorHAnsi" w:hAnsiTheme="majorHAnsi"/>
          <w:sz w:val="28"/>
          <w:szCs w:val="28"/>
        </w:rPr>
      </w:pPr>
    </w:p>
    <w:p w:rsidR="00C60DDC" w:rsidRPr="0057592D" w:rsidRDefault="00C60DDC" w:rsidP="0025468E">
      <w:pPr>
        <w:jc w:val="center"/>
        <w:rPr>
          <w:rFonts w:asciiTheme="majorHAnsi" w:hAnsiTheme="majorHAnsi"/>
          <w:sz w:val="28"/>
          <w:szCs w:val="28"/>
        </w:rPr>
      </w:pPr>
    </w:p>
    <w:p w:rsidR="0025468E" w:rsidRDefault="00982B58" w:rsidP="0025468E">
      <w:pPr>
        <w:jc w:val="center"/>
        <w:rPr>
          <w:rFonts w:asciiTheme="majorHAnsi" w:hAnsiTheme="majorHAnsi"/>
          <w:i/>
          <w:sz w:val="36"/>
          <w:szCs w:val="36"/>
        </w:rPr>
      </w:pPr>
      <w:r w:rsidRPr="0025468E">
        <w:rPr>
          <w:rFonts w:asciiTheme="majorHAnsi" w:hAnsiTheme="majorHAnsi"/>
          <w:sz w:val="36"/>
          <w:szCs w:val="36"/>
        </w:rPr>
        <w:t xml:space="preserve">Please </w:t>
      </w:r>
      <w:r w:rsidR="00902805" w:rsidRPr="0025468E">
        <w:rPr>
          <w:rFonts w:asciiTheme="majorHAnsi" w:hAnsiTheme="majorHAnsi"/>
          <w:sz w:val="36"/>
          <w:szCs w:val="36"/>
        </w:rPr>
        <w:t xml:space="preserve">circle any and all areas you wish to volunteer, </w:t>
      </w:r>
      <w:r w:rsidRPr="0025468E">
        <w:rPr>
          <w:rFonts w:asciiTheme="majorHAnsi" w:hAnsiTheme="majorHAnsi"/>
          <w:sz w:val="36"/>
          <w:szCs w:val="36"/>
        </w:rPr>
        <w:t xml:space="preserve">fill out </w:t>
      </w:r>
      <w:r w:rsidR="00902805" w:rsidRPr="0025468E">
        <w:rPr>
          <w:rFonts w:asciiTheme="majorHAnsi" w:hAnsiTheme="majorHAnsi"/>
          <w:sz w:val="36"/>
          <w:szCs w:val="36"/>
        </w:rPr>
        <w:t>the information below</w:t>
      </w:r>
      <w:r w:rsidRPr="0025468E">
        <w:rPr>
          <w:rFonts w:asciiTheme="majorHAnsi" w:hAnsiTheme="majorHAnsi"/>
          <w:sz w:val="36"/>
          <w:szCs w:val="36"/>
        </w:rPr>
        <w:t xml:space="preserve"> and turn it into the</w:t>
      </w:r>
      <w:r w:rsidRPr="0025468E">
        <w:rPr>
          <w:rFonts w:asciiTheme="majorHAnsi" w:hAnsiTheme="majorHAnsi"/>
          <w:i/>
          <w:sz w:val="36"/>
          <w:szCs w:val="36"/>
        </w:rPr>
        <w:t xml:space="preserve"> </w:t>
      </w:r>
    </w:p>
    <w:p w:rsidR="00FE201C" w:rsidRPr="0025468E" w:rsidRDefault="00982B58" w:rsidP="0025468E">
      <w:pPr>
        <w:jc w:val="center"/>
        <w:rPr>
          <w:rFonts w:asciiTheme="majorHAnsi" w:hAnsiTheme="majorHAnsi"/>
          <w:sz w:val="36"/>
          <w:szCs w:val="36"/>
        </w:rPr>
      </w:pPr>
      <w:r w:rsidRPr="0025468E">
        <w:rPr>
          <w:rFonts w:asciiTheme="majorHAnsi" w:hAnsiTheme="majorHAnsi"/>
          <w:i/>
          <w:sz w:val="36"/>
          <w:szCs w:val="36"/>
          <w:u w:val="single"/>
        </w:rPr>
        <w:t>front office</w:t>
      </w:r>
      <w:r w:rsidRPr="0025468E">
        <w:rPr>
          <w:rFonts w:asciiTheme="majorHAnsi" w:hAnsiTheme="majorHAnsi"/>
          <w:i/>
          <w:sz w:val="36"/>
          <w:szCs w:val="36"/>
        </w:rPr>
        <w:t xml:space="preserve"> </w:t>
      </w:r>
      <w:r w:rsidRPr="0025468E">
        <w:rPr>
          <w:rFonts w:asciiTheme="majorHAnsi" w:hAnsiTheme="majorHAnsi"/>
          <w:sz w:val="36"/>
          <w:szCs w:val="36"/>
        </w:rPr>
        <w:t>or</w:t>
      </w:r>
      <w:r w:rsidRPr="0025468E">
        <w:rPr>
          <w:rFonts w:asciiTheme="majorHAnsi" w:hAnsiTheme="majorHAnsi"/>
          <w:i/>
          <w:sz w:val="36"/>
          <w:szCs w:val="36"/>
          <w:u w:val="single"/>
        </w:rPr>
        <w:t xml:space="preserve"> your child’s teacher</w:t>
      </w:r>
      <w:r w:rsidRPr="0025468E">
        <w:rPr>
          <w:rFonts w:asciiTheme="majorHAnsi" w:hAnsiTheme="majorHAnsi"/>
          <w:sz w:val="36"/>
          <w:szCs w:val="36"/>
        </w:rPr>
        <w:t xml:space="preserve">.  </w:t>
      </w:r>
    </w:p>
    <w:p w:rsidR="00982B58" w:rsidRPr="0025468E" w:rsidRDefault="00982B58" w:rsidP="00982B58">
      <w:pPr>
        <w:jc w:val="center"/>
        <w:rPr>
          <w:rFonts w:asciiTheme="majorHAnsi" w:hAnsiTheme="majorHAnsi"/>
          <w:sz w:val="36"/>
          <w:szCs w:val="36"/>
        </w:rPr>
      </w:pPr>
      <w:r w:rsidRPr="0025468E">
        <w:rPr>
          <w:rFonts w:asciiTheme="majorHAnsi" w:hAnsiTheme="majorHAnsi"/>
          <w:sz w:val="36"/>
          <w:szCs w:val="36"/>
        </w:rPr>
        <w:t>Thank you and we look forward to working with you this next year!</w:t>
      </w:r>
    </w:p>
    <w:p w:rsidR="003B0A88" w:rsidRPr="0025468E" w:rsidRDefault="003B0A88" w:rsidP="000D2FD1">
      <w:pPr>
        <w:rPr>
          <w:rFonts w:asciiTheme="majorHAnsi" w:hAnsiTheme="majorHAnsi"/>
        </w:rPr>
      </w:pPr>
    </w:p>
    <w:p w:rsidR="003B0A88" w:rsidRPr="0025468E" w:rsidRDefault="003B0A88" w:rsidP="000D2FD1">
      <w:pPr>
        <w:rPr>
          <w:rFonts w:asciiTheme="majorHAnsi" w:hAnsiTheme="majorHAnsi"/>
        </w:rPr>
      </w:pPr>
    </w:p>
    <w:p w:rsidR="00902805" w:rsidRPr="00714E58" w:rsidRDefault="00902805" w:rsidP="000D2FD1">
      <w:pPr>
        <w:rPr>
          <w:rFonts w:asciiTheme="majorHAnsi" w:hAnsiTheme="majorHAnsi"/>
          <w:sz w:val="32"/>
          <w:szCs w:val="32"/>
        </w:rPr>
        <w:sectPr w:rsidR="00902805" w:rsidRPr="00714E58" w:rsidSect="00714E58">
          <w:pgSz w:w="12240" w:h="15840"/>
          <w:pgMar w:top="576" w:right="576" w:bottom="835" w:left="576" w:header="720" w:footer="720" w:gutter="0"/>
          <w:cols w:space="720"/>
          <w:docGrid w:linePitch="360"/>
        </w:sectPr>
      </w:pP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lastRenderedPageBreak/>
        <w:t>Back to School Party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Boo Bash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Box Tops</w:t>
      </w:r>
    </w:p>
    <w:p w:rsidR="008F2273" w:rsidRPr="00714E58" w:rsidRDefault="008F2273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proofErr w:type="spellStart"/>
      <w:r w:rsidRPr="00714E58">
        <w:rPr>
          <w:rFonts w:asciiTheme="majorHAnsi" w:hAnsiTheme="majorHAnsi"/>
          <w:sz w:val="32"/>
          <w:szCs w:val="32"/>
        </w:rPr>
        <w:t>Boosterthon</w:t>
      </w:r>
      <w:proofErr w:type="spellEnd"/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Spring Carnival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Jamba Juice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Holiday Store</w:t>
      </w:r>
    </w:p>
    <w:p w:rsidR="00902805" w:rsidRPr="00714E58" w:rsidRDefault="008F2273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Teacher/</w:t>
      </w:r>
      <w:r w:rsidR="00902805" w:rsidRPr="00714E58">
        <w:rPr>
          <w:rFonts w:asciiTheme="majorHAnsi" w:hAnsiTheme="majorHAnsi"/>
          <w:sz w:val="32"/>
          <w:szCs w:val="32"/>
        </w:rPr>
        <w:t>Staff Appreciation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Champions Lunch</w:t>
      </w:r>
    </w:p>
    <w:p w:rsidR="00902805" w:rsidRPr="00714E58" w:rsidRDefault="00902805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Father/Daughter Dance</w:t>
      </w:r>
    </w:p>
    <w:p w:rsidR="00466679" w:rsidRDefault="00466679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>Art Masterpiece/ In-class Art Guides</w:t>
      </w:r>
    </w:p>
    <w:p w:rsidR="0057592D" w:rsidRPr="00714E58" w:rsidRDefault="0057592D" w:rsidP="00245D75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Running Club</w:t>
      </w:r>
    </w:p>
    <w:p w:rsidR="00902805" w:rsidRPr="00714E58" w:rsidRDefault="00902805" w:rsidP="00466679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714E58">
        <w:rPr>
          <w:rFonts w:asciiTheme="majorHAnsi" w:hAnsiTheme="majorHAnsi"/>
          <w:sz w:val="32"/>
          <w:szCs w:val="32"/>
        </w:rPr>
        <w:t xml:space="preserve">General </w:t>
      </w:r>
      <w:r w:rsidR="00714E58" w:rsidRPr="00714E58">
        <w:rPr>
          <w:rFonts w:asciiTheme="majorHAnsi" w:hAnsiTheme="majorHAnsi"/>
          <w:sz w:val="32"/>
          <w:szCs w:val="32"/>
        </w:rPr>
        <w:t xml:space="preserve">PTO </w:t>
      </w:r>
      <w:r w:rsidRPr="00714E58">
        <w:rPr>
          <w:rFonts w:asciiTheme="majorHAnsi" w:hAnsiTheme="majorHAnsi"/>
          <w:sz w:val="32"/>
          <w:szCs w:val="32"/>
        </w:rPr>
        <w:t>Volunteer</w:t>
      </w:r>
    </w:p>
    <w:p w:rsidR="008F2273" w:rsidRPr="0025468E" w:rsidRDefault="008F2273" w:rsidP="00466679">
      <w:pPr>
        <w:spacing w:line="360" w:lineRule="auto"/>
        <w:jc w:val="center"/>
        <w:rPr>
          <w:rFonts w:asciiTheme="majorHAnsi" w:hAnsiTheme="majorHAnsi"/>
          <w:sz w:val="40"/>
          <w:szCs w:val="40"/>
        </w:rPr>
        <w:sectPr w:rsidR="008F2273" w:rsidRPr="0025468E" w:rsidSect="0090280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B296D" w:rsidRPr="0057592D" w:rsidRDefault="002B296D" w:rsidP="000D2FD1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EE257D" w:rsidRPr="0025468E" w:rsidRDefault="00EE257D" w:rsidP="000D2FD1">
      <w:pPr>
        <w:rPr>
          <w:rFonts w:asciiTheme="majorHAnsi" w:hAnsiTheme="majorHAnsi"/>
          <w:sz w:val="28"/>
          <w:szCs w:val="28"/>
        </w:rPr>
      </w:pPr>
    </w:p>
    <w:p w:rsidR="00EE257D" w:rsidRPr="0025468E" w:rsidRDefault="002B296D" w:rsidP="000D2FD1">
      <w:pPr>
        <w:rPr>
          <w:rFonts w:asciiTheme="majorHAnsi" w:hAnsiTheme="majorHAnsi"/>
          <w:sz w:val="32"/>
          <w:szCs w:val="32"/>
        </w:rPr>
      </w:pPr>
      <w:r w:rsidRPr="0025468E">
        <w:rPr>
          <w:rFonts w:asciiTheme="majorHAnsi" w:hAnsiTheme="majorHAnsi"/>
          <w:sz w:val="32"/>
          <w:szCs w:val="32"/>
        </w:rPr>
        <w:t>Name:____________________________________________________</w:t>
      </w:r>
      <w:r w:rsidR="00FE201C" w:rsidRPr="0025468E">
        <w:rPr>
          <w:rFonts w:asciiTheme="majorHAnsi" w:hAnsiTheme="majorHAnsi"/>
          <w:sz w:val="32"/>
          <w:szCs w:val="32"/>
        </w:rPr>
        <w:t>_</w:t>
      </w:r>
    </w:p>
    <w:p w:rsidR="002B296D" w:rsidRPr="0025468E" w:rsidRDefault="002B296D" w:rsidP="000D2FD1">
      <w:pPr>
        <w:rPr>
          <w:rFonts w:asciiTheme="majorHAnsi" w:hAnsiTheme="majorHAnsi"/>
          <w:sz w:val="32"/>
          <w:szCs w:val="32"/>
        </w:rPr>
      </w:pPr>
    </w:p>
    <w:p w:rsidR="002B296D" w:rsidRPr="0025468E" w:rsidRDefault="002B296D" w:rsidP="000D2FD1">
      <w:pPr>
        <w:rPr>
          <w:rFonts w:asciiTheme="majorHAnsi" w:hAnsiTheme="majorHAnsi"/>
          <w:sz w:val="32"/>
          <w:szCs w:val="32"/>
        </w:rPr>
      </w:pPr>
      <w:r w:rsidRPr="0025468E">
        <w:rPr>
          <w:rFonts w:asciiTheme="majorHAnsi" w:hAnsiTheme="majorHAnsi"/>
          <w:sz w:val="32"/>
          <w:szCs w:val="32"/>
        </w:rPr>
        <w:t>Email:_____________________________________________________</w:t>
      </w:r>
    </w:p>
    <w:p w:rsidR="002B296D" w:rsidRPr="0025468E" w:rsidRDefault="002B296D" w:rsidP="000D2FD1">
      <w:pPr>
        <w:rPr>
          <w:rFonts w:asciiTheme="majorHAnsi" w:hAnsiTheme="majorHAnsi"/>
          <w:sz w:val="32"/>
          <w:szCs w:val="32"/>
        </w:rPr>
      </w:pPr>
    </w:p>
    <w:p w:rsidR="00EE257D" w:rsidRPr="00FE201C" w:rsidRDefault="002B296D" w:rsidP="000D2FD1">
      <w:pPr>
        <w:rPr>
          <w:rFonts w:asciiTheme="majorHAnsi" w:hAnsiTheme="majorHAnsi"/>
          <w:sz w:val="32"/>
          <w:szCs w:val="32"/>
        </w:rPr>
      </w:pPr>
      <w:r w:rsidRPr="0025468E">
        <w:rPr>
          <w:rFonts w:asciiTheme="majorHAnsi" w:hAnsiTheme="majorHAnsi"/>
          <w:sz w:val="32"/>
          <w:szCs w:val="32"/>
        </w:rPr>
        <w:t>Phone #:___________________</w:t>
      </w:r>
      <w:r w:rsidR="00FE201C" w:rsidRPr="0025468E">
        <w:rPr>
          <w:rFonts w:asciiTheme="majorHAnsi" w:hAnsiTheme="majorHAnsi"/>
          <w:sz w:val="32"/>
          <w:szCs w:val="32"/>
        </w:rPr>
        <w:t>________________________________</w:t>
      </w:r>
    </w:p>
    <w:sectPr w:rsidR="00EE257D" w:rsidRPr="00FE201C" w:rsidSect="009028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D2FD1"/>
    <w:rsid w:val="000D2FD1"/>
    <w:rsid w:val="001525FB"/>
    <w:rsid w:val="00245D75"/>
    <w:rsid w:val="0025468E"/>
    <w:rsid w:val="002B296D"/>
    <w:rsid w:val="002C71F3"/>
    <w:rsid w:val="00376FD9"/>
    <w:rsid w:val="003B0A88"/>
    <w:rsid w:val="00444F82"/>
    <w:rsid w:val="00447286"/>
    <w:rsid w:val="00466679"/>
    <w:rsid w:val="00546C08"/>
    <w:rsid w:val="0057592D"/>
    <w:rsid w:val="006B78D6"/>
    <w:rsid w:val="00714E58"/>
    <w:rsid w:val="007A2FDE"/>
    <w:rsid w:val="008A2E5C"/>
    <w:rsid w:val="008F0E23"/>
    <w:rsid w:val="008F2273"/>
    <w:rsid w:val="00902805"/>
    <w:rsid w:val="00982B58"/>
    <w:rsid w:val="00AF6F85"/>
    <w:rsid w:val="00BE7C84"/>
    <w:rsid w:val="00C60DDC"/>
    <w:rsid w:val="00C804B9"/>
    <w:rsid w:val="00DE693C"/>
    <w:rsid w:val="00E01856"/>
    <w:rsid w:val="00EE257D"/>
    <w:rsid w:val="00FE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winkle88@yahoo.com" TargetMode="External"/><Relationship Id="rId13" Type="http://schemas.openxmlformats.org/officeDocument/2006/relationships/hyperlink" Target="http://www.facebook.com/CarlsonElementaryP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insonjl@cox.net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andirasmussen@cox.net" TargetMode="External"/><Relationship Id="rId11" Type="http://schemas.openxmlformats.org/officeDocument/2006/relationships/hyperlink" Target="mailto:cathyfey01@yahoo.com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wmay9@yaho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ebrastirewalt@hotmail.com" TargetMode="External"/><Relationship Id="rId14" Type="http://schemas.openxmlformats.org/officeDocument/2006/relationships/hyperlink" Target="mailto:Carlsonpt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Burke</dc:creator>
  <cp:lastModifiedBy>Corporate Edition</cp:lastModifiedBy>
  <cp:revision>2</cp:revision>
  <cp:lastPrinted>2013-07-16T20:59:00Z</cp:lastPrinted>
  <dcterms:created xsi:type="dcterms:W3CDTF">2013-07-18T04:21:00Z</dcterms:created>
  <dcterms:modified xsi:type="dcterms:W3CDTF">2013-07-18T04:21:00Z</dcterms:modified>
</cp:coreProperties>
</file>